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2D" w:rsidRPr="0056686B" w:rsidRDefault="00F6262D" w:rsidP="00F6262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proofErr w:type="gramStart"/>
      <w:r w:rsidRPr="0056686B">
        <w:rPr>
          <w:b/>
          <w:bCs/>
          <w:color w:val="000000"/>
          <w:sz w:val="28"/>
          <w:szCs w:val="28"/>
        </w:rPr>
        <w:t xml:space="preserve">СЕНТЯБРЬ  </w:t>
      </w:r>
      <w:r>
        <w:rPr>
          <w:b/>
          <w:color w:val="000000"/>
          <w:sz w:val="28"/>
          <w:szCs w:val="28"/>
        </w:rPr>
        <w:t>2014</w:t>
      </w:r>
      <w:proofErr w:type="gramEnd"/>
    </w:p>
    <w:p w:rsidR="00F6262D" w:rsidRDefault="00F6262D" w:rsidP="00F6262D">
      <w:pPr>
        <w:shd w:val="clear" w:color="auto" w:fill="FFFFFF"/>
        <w:autoSpaceDE w:val="0"/>
        <w:autoSpaceDN w:val="0"/>
        <w:adjustRightInd w:val="0"/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00"/>
        <w:gridCol w:w="2439"/>
      </w:tblGrid>
      <w:tr w:rsidR="00F6262D" w:rsidTr="00185D8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62D" w:rsidRPr="005668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62D" w:rsidRPr="005668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686B">
              <w:rPr>
                <w:bCs/>
                <w:i/>
                <w:color w:val="000000"/>
              </w:rPr>
              <w:t>Мероприятия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62D" w:rsidRPr="005668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686B">
              <w:rPr>
                <w:i/>
                <w:color w:val="000000"/>
              </w:rPr>
              <w:t>Ответственный</w:t>
            </w:r>
          </w:p>
        </w:tc>
      </w:tr>
      <w:tr w:rsidR="00F6262D" w:rsidTr="00185D8A">
        <w:tblPrEx>
          <w:tblCellMar>
            <w:top w:w="0" w:type="dxa"/>
            <w:bottom w:w="0" w:type="dxa"/>
          </w:tblCellMar>
        </w:tblPrEx>
        <w:trPr>
          <w:trHeight w:val="4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62D" w:rsidRPr="00E619D1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619D1">
              <w:rPr>
                <w:b/>
              </w:rPr>
              <w:t>1</w:t>
            </w:r>
          </w:p>
          <w:p w:rsidR="00F6262D" w:rsidRDefault="00F6262D" w:rsidP="00185D8A"/>
          <w:p w:rsidR="00F6262D" w:rsidRDefault="00F6262D" w:rsidP="00185D8A">
            <w:r>
              <w:t>1.1</w:t>
            </w:r>
          </w:p>
          <w:p w:rsidR="00F6262D" w:rsidRPr="0056686B" w:rsidRDefault="00F6262D" w:rsidP="00185D8A"/>
          <w:p w:rsidR="00F6262D" w:rsidRPr="0056686B" w:rsidRDefault="00F6262D" w:rsidP="00185D8A"/>
          <w:p w:rsidR="00F6262D" w:rsidRPr="007E6DCB" w:rsidRDefault="00F6262D" w:rsidP="00185D8A">
            <w:pPr>
              <w:rPr>
                <w:sz w:val="16"/>
                <w:szCs w:val="16"/>
              </w:rPr>
            </w:pPr>
          </w:p>
          <w:p w:rsidR="00F6262D" w:rsidRDefault="00F6262D" w:rsidP="00185D8A">
            <w:r>
              <w:t>1.2</w:t>
            </w:r>
          </w:p>
          <w:p w:rsidR="00F6262D" w:rsidRPr="0056686B" w:rsidRDefault="00F6262D" w:rsidP="00185D8A"/>
          <w:p w:rsidR="00F6262D" w:rsidRPr="0056686B" w:rsidRDefault="00F6262D" w:rsidP="00185D8A"/>
          <w:p w:rsidR="00F6262D" w:rsidRDefault="00F6262D" w:rsidP="00185D8A"/>
          <w:p w:rsidR="00F6262D" w:rsidRDefault="00F6262D" w:rsidP="00185D8A">
            <w:r>
              <w:t>1.3</w:t>
            </w:r>
          </w:p>
          <w:p w:rsidR="00F6262D" w:rsidRPr="007E6DCB" w:rsidRDefault="00F6262D" w:rsidP="00185D8A">
            <w:pPr>
              <w:rPr>
                <w:sz w:val="16"/>
                <w:szCs w:val="16"/>
              </w:rPr>
            </w:pPr>
          </w:p>
          <w:p w:rsidR="00F6262D" w:rsidRDefault="00F6262D" w:rsidP="00185D8A">
            <w:r>
              <w:t>1.4</w:t>
            </w:r>
          </w:p>
          <w:p w:rsidR="00F6262D" w:rsidRPr="00AE1092" w:rsidRDefault="00F6262D" w:rsidP="00185D8A"/>
          <w:p w:rsidR="00F6262D" w:rsidRDefault="00F6262D" w:rsidP="00185D8A"/>
          <w:p w:rsidR="00F6262D" w:rsidRPr="007E6DCB" w:rsidRDefault="00F6262D" w:rsidP="00185D8A">
            <w:pPr>
              <w:rPr>
                <w:sz w:val="16"/>
                <w:szCs w:val="16"/>
              </w:rPr>
            </w:pPr>
          </w:p>
          <w:p w:rsidR="00F6262D" w:rsidRDefault="00F6262D" w:rsidP="00185D8A">
            <w:r>
              <w:t>1.5</w:t>
            </w:r>
          </w:p>
          <w:p w:rsidR="00F6262D" w:rsidRPr="009563D7" w:rsidRDefault="00F6262D" w:rsidP="00185D8A"/>
          <w:p w:rsidR="00F6262D" w:rsidRPr="009563D7" w:rsidRDefault="00F6262D" w:rsidP="00185D8A"/>
          <w:p w:rsidR="00F6262D" w:rsidRPr="009563D7" w:rsidRDefault="00F6262D" w:rsidP="00185D8A"/>
          <w:p w:rsidR="00F6262D" w:rsidRPr="009563D7" w:rsidRDefault="00F6262D" w:rsidP="00185D8A"/>
          <w:p w:rsidR="00F6262D" w:rsidRPr="009563D7" w:rsidRDefault="00F6262D" w:rsidP="00185D8A"/>
          <w:p w:rsidR="00F6262D" w:rsidRDefault="00F6262D" w:rsidP="00185D8A"/>
          <w:p w:rsidR="00F6262D" w:rsidRDefault="00F6262D" w:rsidP="00185D8A"/>
          <w:p w:rsidR="00F6262D" w:rsidRDefault="00F6262D" w:rsidP="00185D8A"/>
          <w:p w:rsidR="00F6262D" w:rsidRDefault="00F6262D" w:rsidP="00185D8A"/>
          <w:p w:rsidR="00F6262D" w:rsidRPr="007E6DCB" w:rsidRDefault="00F6262D" w:rsidP="00185D8A">
            <w:pPr>
              <w:rPr>
                <w:sz w:val="16"/>
                <w:szCs w:val="16"/>
              </w:rPr>
            </w:pPr>
          </w:p>
          <w:p w:rsidR="00F6262D" w:rsidRPr="009563D7" w:rsidRDefault="00F6262D" w:rsidP="00185D8A">
            <w:r>
              <w:t>1.6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4303">
              <w:rPr>
                <w:b/>
                <w:bCs/>
                <w:color w:val="000000"/>
              </w:rPr>
              <w:t>ОРГАНИЗАЦИОННО-МЕТОДИЧЕСКИЕ МЕРОПРИЯТИЯ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6262D" w:rsidRPr="00973ECA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 w:rsidRPr="009563D7">
              <w:rPr>
                <w:b/>
                <w:i/>
                <w:iCs/>
                <w:color w:val="000000"/>
              </w:rPr>
              <w:t xml:space="preserve"> </w:t>
            </w:r>
            <w:r w:rsidRPr="00973ECA">
              <w:rPr>
                <w:i/>
                <w:iCs/>
                <w:color w:val="000000"/>
              </w:rPr>
              <w:t xml:space="preserve">Консультация – </w:t>
            </w:r>
            <w:proofErr w:type="gramStart"/>
            <w:r w:rsidRPr="00973ECA">
              <w:rPr>
                <w:i/>
                <w:iCs/>
                <w:color w:val="000000"/>
              </w:rPr>
              <w:t>реклама  (</w:t>
            </w:r>
            <w:proofErr w:type="gramEnd"/>
            <w:r w:rsidRPr="00973ECA">
              <w:rPr>
                <w:i/>
                <w:iCs/>
                <w:color w:val="000000"/>
              </w:rPr>
              <w:t>с посещением групп)</w:t>
            </w:r>
          </w:p>
          <w:p w:rsidR="00F6262D" w:rsidRPr="00973ECA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ECA">
              <w:rPr>
                <w:color w:val="000000"/>
              </w:rPr>
              <w:t>«</w:t>
            </w:r>
            <w:r>
              <w:rPr>
                <w:color w:val="000000"/>
              </w:rPr>
              <w:t>Образовательное пространство ДОУ как средство всестороннего развития ребёнка-дошкольника</w:t>
            </w:r>
            <w:r w:rsidRPr="00973ECA">
              <w:rPr>
                <w:color w:val="000000"/>
              </w:rPr>
              <w:t>»</w:t>
            </w:r>
          </w:p>
          <w:p w:rsidR="00F6262D" w:rsidRPr="007E6DC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262D" w:rsidRPr="00973ECA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73ECA">
              <w:rPr>
                <w:i/>
                <w:iCs/>
                <w:color w:val="000000"/>
              </w:rPr>
              <w:t xml:space="preserve">Подбор и систематизация материала в методическом кабинете: </w:t>
            </w:r>
          </w:p>
          <w:p w:rsidR="00F6262D" w:rsidRPr="00973ECA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73ECA">
              <w:rPr>
                <w:iCs/>
                <w:color w:val="000000"/>
              </w:rPr>
              <w:t xml:space="preserve"> </w:t>
            </w:r>
            <w:proofErr w:type="gramStart"/>
            <w:r w:rsidRPr="00973ECA">
              <w:rPr>
                <w:iCs/>
                <w:color w:val="000000"/>
              </w:rPr>
              <w:t>Методическое  обеспечение</w:t>
            </w:r>
            <w:proofErr w:type="gramEnd"/>
            <w:r w:rsidRPr="00973ECA">
              <w:rPr>
                <w:iCs/>
                <w:color w:val="000000"/>
              </w:rPr>
              <w:t xml:space="preserve"> программы «От рождения до школы» под редакцией </w:t>
            </w:r>
            <w:proofErr w:type="spellStart"/>
            <w:r w:rsidRPr="00973ECA">
              <w:rPr>
                <w:iCs/>
                <w:color w:val="000000"/>
              </w:rPr>
              <w:t>Н.Е.Вераксы</w:t>
            </w:r>
            <w:proofErr w:type="spellEnd"/>
            <w:r w:rsidRPr="00973ECA">
              <w:rPr>
                <w:iCs/>
                <w:color w:val="000000"/>
              </w:rPr>
              <w:t xml:space="preserve">, </w:t>
            </w:r>
            <w:proofErr w:type="spellStart"/>
            <w:r w:rsidRPr="00973ECA">
              <w:rPr>
                <w:iCs/>
                <w:color w:val="000000"/>
              </w:rPr>
              <w:t>Т.С.Комаровой</w:t>
            </w:r>
            <w:proofErr w:type="spellEnd"/>
            <w:r w:rsidRPr="00973ECA">
              <w:rPr>
                <w:iCs/>
                <w:color w:val="000000"/>
              </w:rPr>
              <w:t xml:space="preserve">, </w:t>
            </w:r>
            <w:proofErr w:type="spellStart"/>
            <w:r w:rsidRPr="00973ECA">
              <w:rPr>
                <w:iCs/>
                <w:color w:val="000000"/>
              </w:rPr>
              <w:t>М.А.Васильевой</w:t>
            </w:r>
            <w:proofErr w:type="spellEnd"/>
            <w:r w:rsidRPr="00973ECA">
              <w:rPr>
                <w:i/>
                <w:iCs/>
                <w:color w:val="000000"/>
              </w:rPr>
              <w:t xml:space="preserve">   </w:t>
            </w:r>
          </w:p>
          <w:p w:rsidR="00F6262D" w:rsidRPr="00973ECA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 w:rsidRPr="00973ECA">
              <w:rPr>
                <w:i/>
                <w:iCs/>
                <w:color w:val="000000"/>
              </w:rPr>
              <w:t xml:space="preserve">                                                                     </w:t>
            </w:r>
            <w:r w:rsidRPr="00973ECA">
              <w:rPr>
                <w:color w:val="000000"/>
              </w:rPr>
              <w:t xml:space="preserve">                                                                           </w:t>
            </w:r>
            <w:r w:rsidRPr="00973ECA">
              <w:rPr>
                <w:i/>
                <w:iCs/>
                <w:color w:val="000000"/>
              </w:rPr>
              <w:t xml:space="preserve">Смотр-конкурс </w:t>
            </w:r>
            <w:r>
              <w:rPr>
                <w:color w:val="000000"/>
              </w:rPr>
              <w:t>Готовность к началу учебного года.</w:t>
            </w:r>
            <w:r w:rsidRPr="00973ECA">
              <w:rPr>
                <w:color w:val="000000"/>
              </w:rPr>
              <w:t xml:space="preserve">                                                                         </w:t>
            </w:r>
          </w:p>
          <w:p w:rsidR="00F6262D" w:rsidRPr="007E6DC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262D" w:rsidRPr="00973ECA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 w:rsidRPr="00973ECA">
              <w:rPr>
                <w:i/>
                <w:iCs/>
                <w:color w:val="000000"/>
              </w:rPr>
              <w:t>Повышение педагогического мастерства</w:t>
            </w:r>
          </w:p>
          <w:p w:rsidR="00F6262D" w:rsidRPr="00973ECA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ECA">
              <w:rPr>
                <w:color w:val="000000"/>
              </w:rPr>
              <w:t>Консультация   для   педагогов</w:t>
            </w:r>
            <w:proofErr w:type="gramStart"/>
            <w:r w:rsidRPr="00973ECA">
              <w:rPr>
                <w:color w:val="000000"/>
              </w:rPr>
              <w:t xml:space="preserve">   «</w:t>
            </w:r>
            <w:proofErr w:type="gramEnd"/>
            <w:r>
              <w:rPr>
                <w:color w:val="000000"/>
              </w:rPr>
              <w:t>Формируем</w:t>
            </w:r>
            <w:r w:rsidRPr="00973ECA">
              <w:rPr>
                <w:color w:val="000000"/>
              </w:rPr>
              <w:t xml:space="preserve">   портфолио современного педагога»        </w:t>
            </w:r>
          </w:p>
          <w:p w:rsidR="00F6262D" w:rsidRPr="007E6DC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6DCB">
              <w:rPr>
                <w:color w:val="000000"/>
                <w:sz w:val="16"/>
                <w:szCs w:val="16"/>
              </w:rPr>
              <w:t xml:space="preserve">                                                    </w:t>
            </w:r>
          </w:p>
          <w:p w:rsidR="00F6262D" w:rsidRPr="00973ECA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r w:rsidRPr="00973ECA">
              <w:rPr>
                <w:rFonts w:ascii="Times New Roman" w:hAnsi="Times New Roman"/>
                <w:i/>
                <w:szCs w:val="24"/>
              </w:rPr>
              <w:t>Развлечения</w:t>
            </w:r>
            <w:r w:rsidRPr="00973ECA">
              <w:rPr>
                <w:rFonts w:ascii="Times New Roman" w:hAnsi="Times New Roman" w:cs="Lucidasans"/>
                <w:szCs w:val="24"/>
                <w:lang/>
              </w:rPr>
              <w:t xml:space="preserve"> </w:t>
            </w:r>
          </w:p>
          <w:p w:rsidR="00F6262D" w:rsidRPr="00973ECA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r w:rsidRPr="00973ECA">
              <w:rPr>
                <w:rFonts w:ascii="Times New Roman" w:hAnsi="Times New Roman" w:cs="Lucidasans"/>
                <w:szCs w:val="24"/>
                <w:lang/>
              </w:rPr>
              <w:t>1. «</w:t>
            </w:r>
            <w:r>
              <w:rPr>
                <w:rFonts w:ascii="Times New Roman" w:hAnsi="Times New Roman" w:cs="Lucidasans"/>
                <w:szCs w:val="24"/>
                <w:lang/>
              </w:rPr>
              <w:t xml:space="preserve">Приключения Буратино» (ЗПР) </w:t>
            </w:r>
          </w:p>
          <w:p w:rsidR="00F6262D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r w:rsidRPr="00973ECA">
              <w:rPr>
                <w:rFonts w:ascii="Times New Roman" w:hAnsi="Times New Roman" w:cs="Lucidasans"/>
                <w:szCs w:val="24"/>
                <w:lang/>
              </w:rPr>
              <w:t>2. «</w:t>
            </w:r>
            <w:r>
              <w:rPr>
                <w:rFonts w:ascii="Times New Roman" w:hAnsi="Times New Roman" w:cs="Lucidasans"/>
                <w:szCs w:val="24"/>
                <w:lang/>
              </w:rPr>
              <w:t xml:space="preserve">День </w:t>
            </w:r>
            <w:proofErr w:type="gramStart"/>
            <w:r>
              <w:rPr>
                <w:rFonts w:ascii="Times New Roman" w:hAnsi="Times New Roman" w:cs="Lucidasans"/>
                <w:szCs w:val="24"/>
                <w:lang/>
              </w:rPr>
              <w:t>знаний</w:t>
            </w:r>
            <w:r w:rsidRPr="00973ECA">
              <w:rPr>
                <w:rFonts w:ascii="Times New Roman" w:hAnsi="Times New Roman" w:cs="Lucidasans"/>
                <w:szCs w:val="24"/>
                <w:lang/>
              </w:rPr>
              <w:t xml:space="preserve">» </w:t>
            </w:r>
            <w:r>
              <w:rPr>
                <w:rFonts w:ascii="Times New Roman" w:hAnsi="Times New Roman" w:cs="Lucidasans"/>
                <w:szCs w:val="24"/>
                <w:lang/>
              </w:rPr>
              <w:t xml:space="preserve"> (</w:t>
            </w:r>
            <w:proofErr w:type="gramEnd"/>
            <w:r>
              <w:rPr>
                <w:rFonts w:ascii="Times New Roman" w:hAnsi="Times New Roman" w:cs="Lucidasans"/>
                <w:szCs w:val="24"/>
                <w:lang/>
              </w:rPr>
              <w:t>все группы)</w:t>
            </w:r>
          </w:p>
          <w:p w:rsidR="00F6262D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r>
              <w:rPr>
                <w:rFonts w:ascii="Times New Roman" w:hAnsi="Times New Roman" w:cs="Lucidasans"/>
                <w:szCs w:val="24"/>
                <w:lang/>
              </w:rPr>
              <w:t xml:space="preserve">3. «Кто разбудит петушка» (ранний возраст, 2-я </w:t>
            </w:r>
            <w:proofErr w:type="spellStart"/>
            <w:r>
              <w:rPr>
                <w:rFonts w:ascii="Times New Roman" w:hAnsi="Times New Roman" w:cs="Lucidasans"/>
                <w:szCs w:val="24"/>
                <w:lang/>
              </w:rPr>
              <w:t>мл.группа</w:t>
            </w:r>
            <w:proofErr w:type="spellEnd"/>
            <w:r>
              <w:rPr>
                <w:rFonts w:ascii="Times New Roman" w:hAnsi="Times New Roman" w:cs="Lucidasans"/>
                <w:szCs w:val="24"/>
                <w:lang/>
              </w:rPr>
              <w:t>)</w:t>
            </w:r>
          </w:p>
          <w:p w:rsidR="00F6262D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r>
              <w:rPr>
                <w:rFonts w:ascii="Times New Roman" w:hAnsi="Times New Roman" w:cs="Lucidasans"/>
                <w:szCs w:val="24"/>
                <w:lang/>
              </w:rPr>
              <w:t>4. «Путешествие по осеннему лесу» (средняя группа)</w:t>
            </w:r>
          </w:p>
          <w:p w:rsidR="00F6262D" w:rsidRPr="00973ECA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r>
              <w:rPr>
                <w:rFonts w:ascii="Times New Roman" w:hAnsi="Times New Roman" w:cs="Lucidasans"/>
                <w:szCs w:val="24"/>
                <w:lang/>
              </w:rPr>
              <w:t>5. «Любимые воспитатели» (дошкольные группы)</w:t>
            </w:r>
          </w:p>
          <w:p w:rsidR="00F6262D" w:rsidRPr="007678ED" w:rsidRDefault="00F6262D" w:rsidP="00185D8A">
            <w:proofErr w:type="gramStart"/>
            <w:r>
              <w:t>3.</w:t>
            </w:r>
            <w:r w:rsidRPr="007678ED">
              <w:t>«</w:t>
            </w:r>
            <w:proofErr w:type="gramEnd"/>
            <w:r w:rsidRPr="007678ED">
              <w:t>Попробуй догони» (Средняя группа)</w:t>
            </w:r>
          </w:p>
          <w:p w:rsidR="00F6262D" w:rsidRPr="007678ED" w:rsidRDefault="00F6262D" w:rsidP="00185D8A">
            <w:r>
              <w:t>4.</w:t>
            </w:r>
            <w:r w:rsidRPr="007678ED">
              <w:t>Спортивные эстафеты (Старшая, подготовительная группы)</w:t>
            </w:r>
          </w:p>
          <w:p w:rsidR="00F6262D" w:rsidRPr="007678ED" w:rsidRDefault="00F6262D" w:rsidP="00185D8A">
            <w:proofErr w:type="gramStart"/>
            <w:r>
              <w:t>5.</w:t>
            </w:r>
            <w:r w:rsidRPr="007678ED">
              <w:t>«</w:t>
            </w:r>
            <w:proofErr w:type="gramEnd"/>
            <w:r w:rsidRPr="007678ED">
              <w:t>Кто быстрей?» (</w:t>
            </w:r>
            <w:proofErr w:type="gramStart"/>
            <w:r w:rsidRPr="007678ED">
              <w:t>группы</w:t>
            </w:r>
            <w:proofErr w:type="gramEnd"/>
            <w:r w:rsidRPr="007678ED">
              <w:t xml:space="preserve"> ОНР, ЗПР)</w:t>
            </w:r>
          </w:p>
          <w:p w:rsidR="00F6262D" w:rsidRPr="00070223" w:rsidRDefault="00F6262D" w:rsidP="00185D8A">
            <w:r w:rsidRPr="00070223">
              <w:t>6. Соревнования в беге, прыжках, метании (все группы)</w:t>
            </w:r>
          </w:p>
          <w:p w:rsidR="00F6262D" w:rsidRPr="007E6DCB" w:rsidRDefault="00F6262D" w:rsidP="00185D8A">
            <w:pPr>
              <w:rPr>
                <w:i/>
                <w:sz w:val="16"/>
                <w:szCs w:val="16"/>
              </w:rPr>
            </w:pPr>
          </w:p>
          <w:p w:rsidR="00F6262D" w:rsidRPr="00973ECA" w:rsidRDefault="00F6262D" w:rsidP="00185D8A">
            <w:pPr>
              <w:rPr>
                <w:i/>
              </w:rPr>
            </w:pPr>
            <w:r w:rsidRPr="00973ECA">
              <w:rPr>
                <w:i/>
              </w:rPr>
              <w:t>Контроль и руководство</w:t>
            </w:r>
          </w:p>
          <w:p w:rsidR="00F6262D" w:rsidRPr="00973ECA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r w:rsidRPr="00973ECA">
              <w:rPr>
                <w:rFonts w:ascii="Times New Roman" w:hAnsi="Times New Roman" w:cs="Lucidasans"/>
                <w:szCs w:val="24"/>
                <w:lang/>
              </w:rPr>
              <w:t>1. Организация проведения утренней гимнастики во всех возрастных группах.</w:t>
            </w:r>
          </w:p>
          <w:p w:rsidR="00F6262D" w:rsidRPr="00AE1092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r w:rsidRPr="00973ECA">
              <w:rPr>
                <w:rFonts w:ascii="Times New Roman" w:hAnsi="Times New Roman" w:cs="Lucidasans"/>
                <w:szCs w:val="24"/>
                <w:lang/>
              </w:rPr>
              <w:t>2. Маркировка мебели, посуды, уборочного</w:t>
            </w:r>
            <w:r>
              <w:rPr>
                <w:rFonts w:ascii="Times New Roman" w:hAnsi="Times New Roman" w:cs="Lucidasans"/>
                <w:szCs w:val="24"/>
                <w:lang/>
              </w:rPr>
              <w:t xml:space="preserve"> и мягкого инвентаря.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Pr="008B7602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6262D" w:rsidRPr="00F6322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64303">
              <w:rPr>
                <w:color w:val="000000"/>
              </w:rPr>
              <w:t>председат</w:t>
            </w:r>
            <w:r>
              <w:rPr>
                <w:color w:val="000000"/>
              </w:rPr>
              <w:t>ель</w:t>
            </w:r>
            <w:proofErr w:type="gramEnd"/>
            <w:r>
              <w:rPr>
                <w:color w:val="000000"/>
              </w:rPr>
              <w:t xml:space="preserve"> п/к </w:t>
            </w:r>
            <w:proofErr w:type="spellStart"/>
            <w:r w:rsidRPr="00F6322B">
              <w:rPr>
                <w:color w:val="000000"/>
              </w:rPr>
              <w:t>Лазько</w:t>
            </w:r>
            <w:proofErr w:type="spellEnd"/>
            <w:r w:rsidRPr="00F6322B">
              <w:rPr>
                <w:color w:val="000000"/>
              </w:rPr>
              <w:t xml:space="preserve"> А.В.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члены</w:t>
            </w:r>
            <w:proofErr w:type="gramEnd"/>
            <w:r>
              <w:rPr>
                <w:color w:val="000000"/>
              </w:rPr>
              <w:t xml:space="preserve"> комиссии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Ст. воспитатель  </w:t>
            </w:r>
          </w:p>
          <w:p w:rsidR="00F6262D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</w:p>
          <w:p w:rsidR="00F6262D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</w:p>
          <w:p w:rsidR="00F6262D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</w:p>
          <w:p w:rsidR="00F6262D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</w:p>
          <w:p w:rsidR="00F6262D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</w:p>
          <w:p w:rsidR="00F6262D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Lucidasans"/>
                <w:szCs w:val="24"/>
                <w:lang/>
              </w:rPr>
              <w:t>муз.руководитель</w:t>
            </w:r>
            <w:proofErr w:type="spellEnd"/>
          </w:p>
          <w:p w:rsidR="00F6262D" w:rsidRDefault="00F6262D" w:rsidP="00185D8A">
            <w:pPr>
              <w:pStyle w:val="a3"/>
              <w:snapToGrid w:val="0"/>
              <w:rPr>
                <w:rFonts w:ascii="Times New Roman" w:hAnsi="Times New Roman"/>
                <w:lang/>
              </w:rPr>
            </w:pPr>
            <w:proofErr w:type="spellStart"/>
            <w:r>
              <w:rPr>
                <w:lang/>
              </w:rPr>
              <w:t>муз.руководитель</w:t>
            </w:r>
            <w:proofErr w:type="spellEnd"/>
          </w:p>
          <w:p w:rsidR="00F6262D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Lucidasans"/>
                <w:szCs w:val="24"/>
                <w:lang/>
              </w:rPr>
              <w:t>муз.руководитель</w:t>
            </w:r>
            <w:proofErr w:type="spellEnd"/>
          </w:p>
          <w:p w:rsidR="00F6262D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Lucidasans"/>
                <w:szCs w:val="24"/>
                <w:lang/>
              </w:rPr>
              <w:t>муз.руководитель</w:t>
            </w:r>
            <w:proofErr w:type="spellEnd"/>
          </w:p>
          <w:p w:rsidR="00F6262D" w:rsidRDefault="00F6262D" w:rsidP="00185D8A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Lucidasans"/>
                <w:szCs w:val="24"/>
                <w:lang/>
              </w:rPr>
              <w:t>муз.руководитель</w:t>
            </w:r>
            <w:proofErr w:type="spellEnd"/>
          </w:p>
          <w:p w:rsidR="00F6262D" w:rsidRDefault="00F6262D" w:rsidP="00185D8A">
            <w:pPr>
              <w:rPr>
                <w:lang/>
              </w:rPr>
            </w:pPr>
            <w:proofErr w:type="spellStart"/>
            <w:r>
              <w:rPr>
                <w:lang/>
              </w:rPr>
              <w:t>физ.инструктор</w:t>
            </w:r>
            <w:proofErr w:type="spellEnd"/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lang/>
              </w:rPr>
              <w:t>физ.инструктор</w:t>
            </w:r>
            <w:proofErr w:type="spellEnd"/>
            <w:r w:rsidRPr="00964303"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lang/>
              </w:rPr>
              <w:t>физ.инструктор</w:t>
            </w:r>
            <w:proofErr w:type="spellEnd"/>
            <w:r w:rsidRPr="00964303"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lang/>
              </w:rPr>
              <w:t>физ.инструктор</w:t>
            </w:r>
            <w:proofErr w:type="spellEnd"/>
            <w:r w:rsidRPr="00964303"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  <w:r>
              <w:rPr>
                <w:color w:val="000000"/>
              </w:rPr>
              <w:t xml:space="preserve"> </w:t>
            </w:r>
            <w:r w:rsidRPr="00964303">
              <w:rPr>
                <w:color w:val="000000"/>
              </w:rPr>
              <w:t xml:space="preserve">ДОУ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ст. воспитатель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 зав. по АХР,</w:t>
            </w:r>
          </w:p>
          <w:p w:rsidR="00F6262D" w:rsidRPr="00AE1092" w:rsidRDefault="00F6262D" w:rsidP="00185D8A">
            <w:proofErr w:type="spellStart"/>
            <w:r>
              <w:rPr>
                <w:color w:val="000000"/>
              </w:rPr>
              <w:t>ст.медсестра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</w:tr>
      <w:tr w:rsidR="00F6262D" w:rsidRPr="00964303" w:rsidTr="00185D8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62D" w:rsidRPr="00E619D1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619D1">
              <w:rPr>
                <w:b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4303">
              <w:rPr>
                <w:b/>
                <w:bCs/>
                <w:color w:val="000000"/>
              </w:rPr>
              <w:t>РАБОТА ПО АТТЕСТАЦИИ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6262D" w:rsidRPr="009563D7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Консультации для педагогов, </w:t>
            </w:r>
            <w:proofErr w:type="spellStart"/>
            <w:r>
              <w:rPr>
                <w:color w:val="000000"/>
              </w:rPr>
              <w:t>аттестующихся</w:t>
            </w:r>
            <w:proofErr w:type="spellEnd"/>
            <w:r>
              <w:rPr>
                <w:color w:val="000000"/>
              </w:rPr>
              <w:t xml:space="preserve"> в 2014-2015 учебном году</w:t>
            </w:r>
            <w:r w:rsidRPr="00964303"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Старший  воспитатель</w:t>
            </w:r>
            <w:proofErr w:type="gramEnd"/>
          </w:p>
          <w:p w:rsidR="00F6262D" w:rsidRPr="009563D7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Хазова</w:t>
            </w:r>
            <w:proofErr w:type="spellEnd"/>
            <w:r>
              <w:rPr>
                <w:color w:val="000000"/>
              </w:rPr>
              <w:t xml:space="preserve"> М.Г.</w:t>
            </w:r>
          </w:p>
        </w:tc>
      </w:tr>
      <w:tr w:rsidR="00F6262D" w:rsidRPr="00964303" w:rsidTr="00185D8A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F6262D" w:rsidRPr="00E619D1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619D1">
              <w:rPr>
                <w:b/>
              </w:rPr>
              <w:t>3</w:t>
            </w:r>
          </w:p>
          <w:p w:rsidR="00F6262D" w:rsidRDefault="00F6262D" w:rsidP="00185D8A"/>
          <w:p w:rsidR="00F6262D" w:rsidRDefault="00F6262D" w:rsidP="00185D8A"/>
          <w:p w:rsidR="00F6262D" w:rsidRDefault="00F6262D" w:rsidP="00185D8A">
            <w:r>
              <w:t>3.1</w:t>
            </w:r>
          </w:p>
          <w:p w:rsidR="00F6262D" w:rsidRPr="007B6050" w:rsidRDefault="00F6262D" w:rsidP="00185D8A"/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4303">
              <w:rPr>
                <w:b/>
                <w:bCs/>
                <w:color w:val="000000"/>
              </w:rPr>
              <w:t xml:space="preserve">УПРАВЛЕНИЕ ДОШКОЛЬНЫМ            </w:t>
            </w:r>
            <w:r>
              <w:rPr>
                <w:b/>
                <w:bCs/>
                <w:color w:val="000000"/>
              </w:rPr>
              <w:t xml:space="preserve">                              </w:t>
            </w:r>
            <w:r w:rsidRPr="00964303">
              <w:rPr>
                <w:b/>
                <w:bCs/>
                <w:color w:val="000000"/>
              </w:rPr>
              <w:t>ОБРАЗОВАТЕЛЬНЫМ УЧРЕЖДЕНИЕМ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 w:rsidRPr="00964303">
              <w:rPr>
                <w:i/>
                <w:iCs/>
                <w:color w:val="000000"/>
              </w:rPr>
              <w:t>Педагогический совет № 1 «На пороге нового учебного года»</w:t>
            </w:r>
            <w:r>
              <w:rPr>
                <w:i/>
                <w:iCs/>
                <w:color w:val="000000"/>
              </w:rPr>
              <w:t>: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1.  </w:t>
            </w:r>
            <w:r w:rsidRPr="00964303">
              <w:rPr>
                <w:color w:val="000000"/>
              </w:rPr>
              <w:t>Анализ    педагогической   деятельности    дошкольного учреждения за 20</w:t>
            </w:r>
            <w:r>
              <w:rPr>
                <w:color w:val="000000"/>
              </w:rPr>
              <w:t>13</w:t>
            </w:r>
            <w:r w:rsidRPr="00964303">
              <w:rPr>
                <w:color w:val="000000"/>
              </w:rPr>
              <w:t>- 20</w:t>
            </w:r>
            <w:r>
              <w:rPr>
                <w:color w:val="000000"/>
              </w:rPr>
              <w:t xml:space="preserve">14 </w:t>
            </w:r>
            <w:r w:rsidRPr="00964303">
              <w:rPr>
                <w:color w:val="000000"/>
              </w:rPr>
              <w:t>учебный год</w:t>
            </w:r>
            <w:r>
              <w:rPr>
                <w:color w:val="000000"/>
              </w:rPr>
              <w:t>.</w:t>
            </w:r>
            <w:r w:rsidRPr="00964303">
              <w:rPr>
                <w:color w:val="000000"/>
              </w:rPr>
              <w:t xml:space="preserve">                                  </w:t>
            </w:r>
          </w:p>
          <w:p w:rsidR="00F6262D" w:rsidRPr="00251C1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 w:rsidRPr="0096430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964303">
              <w:rPr>
                <w:color w:val="000000"/>
              </w:rPr>
              <w:t xml:space="preserve">Утверждение </w:t>
            </w:r>
            <w:r>
              <w:rPr>
                <w:color w:val="000000"/>
              </w:rPr>
              <w:t xml:space="preserve">ООП с учетом ФГОС, </w:t>
            </w:r>
            <w:r w:rsidRPr="00964303">
              <w:rPr>
                <w:color w:val="000000"/>
              </w:rPr>
              <w:t xml:space="preserve">плана работы дошкольного </w:t>
            </w:r>
            <w:proofErr w:type="gramStart"/>
            <w:r w:rsidRPr="00964303">
              <w:rPr>
                <w:color w:val="000000"/>
              </w:rPr>
              <w:t>учреждения  на</w:t>
            </w:r>
            <w:proofErr w:type="gramEnd"/>
            <w:r w:rsidRPr="00964303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13</w:t>
            </w:r>
            <w:r w:rsidRPr="00964303">
              <w:rPr>
                <w:color w:val="000000"/>
              </w:rPr>
              <w:t>- 20</w:t>
            </w:r>
            <w:r>
              <w:rPr>
                <w:color w:val="000000"/>
              </w:rPr>
              <w:t xml:space="preserve">14 </w:t>
            </w:r>
            <w:r w:rsidRPr="00964303">
              <w:rPr>
                <w:color w:val="000000"/>
              </w:rPr>
              <w:t>учебный год</w:t>
            </w:r>
            <w:r>
              <w:rPr>
                <w:color w:val="000000"/>
              </w:rPr>
              <w:t>.</w:t>
            </w:r>
          </w:p>
          <w:p w:rsidR="00F6262D" w:rsidRPr="007678E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И</w:t>
            </w:r>
            <w:r w:rsidRPr="00964303">
              <w:rPr>
                <w:color w:val="000000"/>
              </w:rPr>
              <w:t>тоги смотра-конкурса по гот</w:t>
            </w:r>
            <w:r>
              <w:rPr>
                <w:color w:val="000000"/>
              </w:rPr>
              <w:t>овности к началу учебного года.</w:t>
            </w:r>
            <w:r w:rsidRPr="00964303">
              <w:rPr>
                <w:color w:val="000000"/>
              </w:rPr>
              <w:t xml:space="preserve">                                   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 </w:t>
            </w:r>
            <w:proofErr w:type="gramStart"/>
            <w:r w:rsidRPr="00964303">
              <w:rPr>
                <w:color w:val="000000"/>
              </w:rPr>
              <w:t>Анализ  состояния</w:t>
            </w:r>
            <w:proofErr w:type="gramEnd"/>
            <w:r w:rsidRPr="00964303">
              <w:rPr>
                <w:color w:val="000000"/>
              </w:rPr>
              <w:t xml:space="preserve">  здоровья  и  физического  развития </w:t>
            </w:r>
            <w:r>
              <w:rPr>
                <w:color w:val="000000"/>
              </w:rPr>
              <w:t xml:space="preserve"> </w:t>
            </w:r>
            <w:r w:rsidRPr="00964303">
              <w:rPr>
                <w:color w:val="000000"/>
              </w:rPr>
              <w:t>детей (резу</w:t>
            </w:r>
            <w:r>
              <w:rPr>
                <w:color w:val="000000"/>
              </w:rPr>
              <w:t xml:space="preserve">льтаты работы в летний период).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64303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964303">
              <w:rPr>
                <w:color w:val="000000"/>
              </w:rPr>
              <w:t xml:space="preserve"> Утверждение   </w:t>
            </w:r>
            <w:r>
              <w:rPr>
                <w:color w:val="000000"/>
              </w:rPr>
              <w:t>примерных основных образовательных программ,</w:t>
            </w:r>
            <w:r w:rsidRPr="00964303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ок</w:t>
            </w:r>
            <w:r w:rsidRPr="00964303">
              <w:rPr>
                <w:color w:val="000000"/>
              </w:rPr>
              <w:t xml:space="preserve">    </w:t>
            </w:r>
            <w:proofErr w:type="gramStart"/>
            <w:r w:rsidRPr="00964303">
              <w:rPr>
                <w:color w:val="000000"/>
              </w:rPr>
              <w:t>заня</w:t>
            </w:r>
            <w:r>
              <w:rPr>
                <w:color w:val="000000"/>
              </w:rPr>
              <w:t xml:space="preserve">тий,   </w:t>
            </w:r>
            <w:proofErr w:type="gramEnd"/>
            <w:r>
              <w:rPr>
                <w:color w:val="000000"/>
              </w:rPr>
              <w:t xml:space="preserve"> видов    планирования основного и</w:t>
            </w:r>
            <w:r w:rsidRPr="00964303">
              <w:rPr>
                <w:color w:val="000000"/>
              </w:rPr>
              <w:t xml:space="preserve"> дополнительного образо</w:t>
            </w:r>
            <w:r>
              <w:rPr>
                <w:color w:val="000000"/>
              </w:rPr>
              <w:t xml:space="preserve">вания по результатам </w:t>
            </w:r>
            <w:r w:rsidRPr="00964303">
              <w:rPr>
                <w:color w:val="000000"/>
              </w:rPr>
              <w:t xml:space="preserve"> мониторинга    потребностей  </w:t>
            </w:r>
            <w:r>
              <w:rPr>
                <w:color w:val="000000"/>
              </w:rPr>
              <w:t xml:space="preserve">  семей    в    дополнительных </w:t>
            </w:r>
            <w:r w:rsidRPr="00964303">
              <w:rPr>
                <w:color w:val="000000"/>
              </w:rPr>
              <w:t xml:space="preserve"> услугах, планов работы спе</w:t>
            </w:r>
            <w:r>
              <w:rPr>
                <w:color w:val="000000"/>
              </w:rPr>
              <w:t xml:space="preserve">циалистов, планов праздников и </w:t>
            </w:r>
            <w:r w:rsidRPr="00964303">
              <w:rPr>
                <w:color w:val="000000"/>
              </w:rPr>
              <w:t xml:space="preserve"> развлечений</w:t>
            </w:r>
            <w:r>
              <w:rPr>
                <w:color w:val="000000"/>
              </w:rPr>
              <w:t>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i/>
                <w:iCs/>
                <w:color w:val="000000"/>
              </w:rPr>
              <w:t xml:space="preserve">Заседание Совета по питанию </w:t>
            </w:r>
            <w:r w:rsidRPr="00964303">
              <w:rPr>
                <w:color w:val="000000"/>
              </w:rPr>
              <w:t>«</w:t>
            </w:r>
            <w:r>
              <w:rPr>
                <w:color w:val="000000"/>
              </w:rPr>
              <w:t>Организация</w:t>
            </w:r>
            <w:r w:rsidRPr="009643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правильного </w:t>
            </w:r>
            <w:r w:rsidRPr="00964303">
              <w:rPr>
                <w:color w:val="000000"/>
              </w:rPr>
              <w:t>рационального питания детей в ДОУ»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i/>
                <w:iCs/>
                <w:color w:val="000000"/>
              </w:rPr>
              <w:t xml:space="preserve">Заседание комиссии по охране труда </w:t>
            </w:r>
            <w:r>
              <w:rPr>
                <w:color w:val="000000"/>
              </w:rPr>
              <w:t>«Состояние охраны</w:t>
            </w:r>
            <w:r w:rsidRPr="00964303">
              <w:rPr>
                <w:color w:val="000000"/>
              </w:rPr>
              <w:t xml:space="preserve"> труда в дошкольном учреждении на начало нового учебного года»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 xml:space="preserve">Утверждение состава </w:t>
            </w:r>
            <w:proofErr w:type="spellStart"/>
            <w:r>
              <w:rPr>
                <w:i/>
                <w:iCs/>
                <w:color w:val="000000"/>
              </w:rPr>
              <w:t>ПМПк</w:t>
            </w:r>
            <w:proofErr w:type="spellEnd"/>
            <w:r w:rsidRPr="00964303">
              <w:rPr>
                <w:i/>
                <w:iCs/>
                <w:color w:val="000000"/>
              </w:rPr>
              <w:t xml:space="preserve"> </w:t>
            </w:r>
            <w:r w:rsidRPr="00964303">
              <w:rPr>
                <w:color w:val="000000"/>
              </w:rPr>
              <w:t>на 20</w:t>
            </w:r>
            <w:r>
              <w:rPr>
                <w:color w:val="000000"/>
              </w:rPr>
              <w:t>14</w:t>
            </w:r>
            <w:r w:rsidRPr="0096430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2015 </w:t>
            </w:r>
            <w:r w:rsidRPr="00964303">
              <w:rPr>
                <w:color w:val="000000"/>
              </w:rPr>
              <w:t xml:space="preserve">учебный год </w:t>
            </w:r>
            <w:r w:rsidRPr="009E25D5">
              <w:rPr>
                <w:color w:val="000000"/>
                <w:sz w:val="16"/>
                <w:szCs w:val="16"/>
              </w:rPr>
              <w:t>(приказ по ДОУ)</w:t>
            </w:r>
          </w:p>
          <w:p w:rsidR="00F6262D" w:rsidRPr="00AE1092" w:rsidRDefault="00F6262D" w:rsidP="00185D8A"/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  <w:t>Ст. воспитатель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Хазова</w:t>
            </w:r>
            <w:proofErr w:type="spellEnd"/>
            <w:r>
              <w:rPr>
                <w:color w:val="000000"/>
              </w:rPr>
              <w:t xml:space="preserve"> М.Г.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  <w:r>
              <w:rPr>
                <w:color w:val="000000"/>
              </w:rPr>
              <w:t xml:space="preserve">   ДОУ</w:t>
            </w:r>
          </w:p>
          <w:p w:rsidR="00F6262D" w:rsidRPr="007B6050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Волошина О.И,</w:t>
            </w:r>
          </w:p>
        </w:tc>
      </w:tr>
      <w:tr w:rsidR="00F6262D" w:rsidRPr="00964303" w:rsidTr="00185D8A">
        <w:tblPrEx>
          <w:tblCellMar>
            <w:top w:w="0" w:type="dxa"/>
            <w:bottom w:w="0" w:type="dxa"/>
          </w:tblCellMar>
        </w:tblPrEx>
        <w:trPr>
          <w:trHeight w:val="490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2D" w:rsidRPr="00130D0C" w:rsidRDefault="00F6262D" w:rsidP="00185D8A"/>
          <w:p w:rsidR="00F6262D" w:rsidRPr="00130D0C" w:rsidRDefault="00F6262D" w:rsidP="00185D8A"/>
          <w:p w:rsidR="00F6262D" w:rsidRPr="00130D0C" w:rsidRDefault="00F6262D" w:rsidP="00185D8A"/>
          <w:p w:rsidR="00F6262D" w:rsidRDefault="00F6262D" w:rsidP="00185D8A"/>
          <w:p w:rsidR="00F6262D" w:rsidRDefault="00F6262D" w:rsidP="00185D8A"/>
          <w:p w:rsidR="00F6262D" w:rsidRPr="009E25D5" w:rsidRDefault="00F6262D" w:rsidP="00185D8A"/>
          <w:p w:rsidR="00F6262D" w:rsidRPr="009E25D5" w:rsidRDefault="00F6262D" w:rsidP="00185D8A"/>
          <w:p w:rsidR="00F6262D" w:rsidRPr="009E25D5" w:rsidRDefault="00F6262D" w:rsidP="00185D8A"/>
          <w:p w:rsidR="00F6262D" w:rsidRDefault="00F6262D" w:rsidP="00185D8A"/>
          <w:p w:rsidR="00F6262D" w:rsidRDefault="00F6262D" w:rsidP="00185D8A"/>
          <w:p w:rsidR="00F6262D" w:rsidRDefault="00F6262D" w:rsidP="00185D8A">
            <w:r>
              <w:t>3.2</w:t>
            </w:r>
          </w:p>
          <w:p w:rsidR="00F6262D" w:rsidRPr="009E25D5" w:rsidRDefault="00F6262D" w:rsidP="00185D8A"/>
          <w:p w:rsidR="00F6262D" w:rsidRDefault="00F6262D" w:rsidP="00185D8A"/>
          <w:p w:rsidR="00F6262D" w:rsidRDefault="00F6262D" w:rsidP="00185D8A">
            <w:r>
              <w:t>3.3</w:t>
            </w:r>
          </w:p>
          <w:p w:rsidR="00F6262D" w:rsidRPr="007B6050" w:rsidRDefault="00F6262D" w:rsidP="00185D8A"/>
          <w:p w:rsidR="00F6262D" w:rsidRDefault="00F6262D" w:rsidP="00185D8A"/>
          <w:p w:rsidR="00F6262D" w:rsidRDefault="00F6262D" w:rsidP="00185D8A">
            <w:r>
              <w:t>3.4</w:t>
            </w:r>
          </w:p>
          <w:p w:rsidR="00F6262D" w:rsidRPr="00E619D1" w:rsidRDefault="00F6262D" w:rsidP="00185D8A">
            <w:pPr>
              <w:rPr>
                <w:b/>
              </w:rPr>
            </w:pPr>
          </w:p>
        </w:tc>
        <w:tc>
          <w:tcPr>
            <w:tcW w:w="7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п</w:t>
            </w:r>
            <w:r w:rsidRPr="00964303">
              <w:rPr>
                <w:color w:val="000000"/>
              </w:rPr>
              <w:t>редседатель</w:t>
            </w:r>
            <w:proofErr w:type="gramEnd"/>
            <w:r w:rsidRPr="009643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ПК  </w:t>
            </w:r>
            <w:proofErr w:type="spellStart"/>
            <w:r>
              <w:rPr>
                <w:color w:val="000000"/>
              </w:rPr>
              <w:t>Лазько</w:t>
            </w:r>
            <w:proofErr w:type="spellEnd"/>
            <w:r>
              <w:rPr>
                <w:color w:val="000000"/>
              </w:rPr>
              <w:t xml:space="preserve"> А.В.,</w:t>
            </w:r>
          </w:p>
          <w:p w:rsidR="00F6262D" w:rsidRPr="009563D7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color w:val="000000"/>
              </w:rPr>
              <w:t>ст.медсестра</w:t>
            </w:r>
            <w:proofErr w:type="spellEnd"/>
            <w:r>
              <w:rPr>
                <w:color w:val="000000"/>
              </w:rPr>
              <w:t xml:space="preserve">  Чулкова</w:t>
            </w:r>
            <w:proofErr w:type="gramEnd"/>
            <w:r>
              <w:rPr>
                <w:color w:val="000000"/>
              </w:rPr>
              <w:t xml:space="preserve"> Л.А.</w:t>
            </w:r>
            <w:r w:rsidRPr="00964303">
              <w:rPr>
                <w:color w:val="000000"/>
              </w:rPr>
              <w:t xml:space="preserve"> </w:t>
            </w:r>
          </w:p>
          <w:p w:rsidR="00F6262D" w:rsidRPr="0007022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6"/>
                <w:szCs w:val="6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Ст. воспитатель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Хазова</w:t>
            </w:r>
            <w:proofErr w:type="spellEnd"/>
            <w:r>
              <w:rPr>
                <w:color w:val="000000"/>
              </w:rPr>
              <w:t xml:space="preserve"> М.Г.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  <w:proofErr w:type="gramStart"/>
            <w:r>
              <w:rPr>
                <w:color w:val="000000"/>
              </w:rPr>
              <w:t>ДОУ  Волошина</w:t>
            </w:r>
            <w:proofErr w:type="gramEnd"/>
            <w:r>
              <w:rPr>
                <w:color w:val="000000"/>
              </w:rPr>
              <w:t xml:space="preserve"> О.И.,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 xml:space="preserve"> </w:t>
            </w:r>
          </w:p>
          <w:p w:rsidR="00F6262D" w:rsidRPr="00973ECA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председатель</w:t>
            </w:r>
            <w:proofErr w:type="gramEnd"/>
            <w:r>
              <w:rPr>
                <w:color w:val="000000"/>
              </w:rPr>
              <w:t xml:space="preserve"> комиссии по охране труда,   </w:t>
            </w:r>
            <w:proofErr w:type="spellStart"/>
            <w:r>
              <w:rPr>
                <w:color w:val="000000"/>
              </w:rPr>
              <w:t>ст.медсестра</w:t>
            </w:r>
            <w:proofErr w:type="spellEnd"/>
            <w:r>
              <w:rPr>
                <w:color w:val="000000"/>
              </w:rPr>
              <w:t xml:space="preserve">  Чулкова Л.А.</w:t>
            </w:r>
            <w:r w:rsidRPr="00964303">
              <w:rPr>
                <w:color w:val="000000"/>
              </w:rPr>
              <w:t xml:space="preserve"> </w:t>
            </w:r>
          </w:p>
        </w:tc>
      </w:tr>
      <w:tr w:rsidR="00F6262D" w:rsidTr="00185D8A">
        <w:tblPrEx>
          <w:tblCellMar>
            <w:top w:w="0" w:type="dxa"/>
            <w:bottom w:w="0" w:type="dxa"/>
          </w:tblCellMar>
        </w:tblPrEx>
        <w:trPr>
          <w:trHeight w:val="5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6262D" w:rsidRPr="009E25D5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 w:rsidRPr="009E25D5">
              <w:rPr>
                <w:bCs/>
                <w:color w:val="000000"/>
              </w:rPr>
              <w:t>4.1.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 w:rsidRPr="0096430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64303">
              <w:rPr>
                <w:color w:val="000000"/>
              </w:rPr>
              <w:t>2.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 w:rsidRPr="00964303">
              <w:rPr>
                <w:color w:val="000000"/>
              </w:rPr>
              <w:t>4.3.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25D5">
              <w:rPr>
                <w:b/>
                <w:color w:val="000000"/>
              </w:rPr>
              <w:t>СИСТЕМА РАБОТЫ С РОДИТЕЛЯМИ</w:t>
            </w:r>
          </w:p>
          <w:p w:rsidR="00F6262D" w:rsidRPr="009E25D5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6262D" w:rsidRPr="00365BB8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iCs/>
                <w:color w:val="000000"/>
              </w:rPr>
              <w:t>Информационно-</w:t>
            </w:r>
            <w:proofErr w:type="gramStart"/>
            <w:r>
              <w:rPr>
                <w:i/>
                <w:iCs/>
                <w:color w:val="000000"/>
              </w:rPr>
              <w:t>аналитический  блок</w:t>
            </w:r>
            <w:proofErr w:type="gramEnd"/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i/>
                <w:iCs/>
                <w:color w:val="000000"/>
              </w:rPr>
              <w:t xml:space="preserve">- </w:t>
            </w:r>
            <w:r w:rsidRPr="00964303">
              <w:rPr>
                <w:color w:val="000000"/>
              </w:rPr>
              <w:t>Заключение договоров с родителями (законными представите</w:t>
            </w:r>
            <w:r>
              <w:rPr>
                <w:color w:val="000000"/>
              </w:rPr>
              <w:t>лям</w:t>
            </w:r>
            <w:r w:rsidRPr="00964303">
              <w:rPr>
                <w:color w:val="000000"/>
              </w:rPr>
              <w:t xml:space="preserve">и) - Презентация дошкольного учреждения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Анкетирование родителей с целью определения социального статуса семьи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 w:rsidRPr="00964303">
              <w:rPr>
                <w:i/>
                <w:iCs/>
                <w:color w:val="000000"/>
              </w:rPr>
              <w:t>Групповые родительские собрания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4303">
              <w:rPr>
                <w:i/>
                <w:iCs/>
                <w:color w:val="000000"/>
              </w:rPr>
              <w:t xml:space="preserve">- </w:t>
            </w:r>
            <w:r w:rsidRPr="00964303">
              <w:rPr>
                <w:color w:val="000000"/>
              </w:rPr>
              <w:t>Профилактика психоэмоцион</w:t>
            </w:r>
            <w:r>
              <w:rPr>
                <w:color w:val="000000"/>
              </w:rPr>
              <w:t xml:space="preserve">ального напряжения   детей в </w:t>
            </w:r>
            <w:proofErr w:type="gramStart"/>
            <w:r>
              <w:rPr>
                <w:color w:val="000000"/>
              </w:rPr>
              <w:t>адаптационный  период</w:t>
            </w:r>
            <w:proofErr w:type="gramEnd"/>
            <w:r>
              <w:rPr>
                <w:color w:val="000000"/>
              </w:rPr>
              <w:t xml:space="preserve"> (младшая группа)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b/>
                <w:bCs/>
                <w:color w:val="000000"/>
              </w:rPr>
              <w:t xml:space="preserve"> </w:t>
            </w:r>
            <w:r w:rsidRPr="00964303">
              <w:rPr>
                <w:color w:val="000000"/>
              </w:rPr>
              <w:t xml:space="preserve">- Развитие </w:t>
            </w:r>
            <w:r>
              <w:rPr>
                <w:color w:val="000000"/>
              </w:rPr>
              <w:t xml:space="preserve">речевых навыков у </w:t>
            </w:r>
            <w:proofErr w:type="gramStart"/>
            <w:r>
              <w:rPr>
                <w:color w:val="000000"/>
              </w:rPr>
              <w:t xml:space="preserve">детей </w:t>
            </w:r>
            <w:r w:rsidRPr="00964303">
              <w:rPr>
                <w:color w:val="000000"/>
              </w:rPr>
              <w:t xml:space="preserve"> с</w:t>
            </w:r>
            <w:proofErr w:type="gramEnd"/>
            <w:r w:rsidRPr="00964303">
              <w:rPr>
                <w:color w:val="000000"/>
              </w:rPr>
              <w:t xml:space="preserve"> общим недораз</w:t>
            </w:r>
            <w:r>
              <w:rPr>
                <w:color w:val="000000"/>
              </w:rPr>
              <w:t xml:space="preserve">витием речи   (группа </w:t>
            </w:r>
            <w:r w:rsidRPr="00964303">
              <w:rPr>
                <w:color w:val="000000"/>
              </w:rPr>
              <w:t xml:space="preserve">детей с </w:t>
            </w:r>
            <w:r>
              <w:rPr>
                <w:color w:val="000000"/>
              </w:rPr>
              <w:t>ОНР)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Социально-эмоционал</w:t>
            </w:r>
            <w:r w:rsidRPr="00964303">
              <w:rPr>
                <w:color w:val="000000"/>
              </w:rPr>
              <w:t xml:space="preserve">ьное развитие ребенка с проблемами в психическом развитии </w:t>
            </w:r>
            <w:r>
              <w:rPr>
                <w:color w:val="000000"/>
              </w:rPr>
              <w:t xml:space="preserve">(группа </w:t>
            </w:r>
            <w:r w:rsidRPr="00964303">
              <w:rPr>
                <w:color w:val="000000"/>
              </w:rPr>
              <w:t xml:space="preserve">детей с </w:t>
            </w:r>
            <w:r>
              <w:rPr>
                <w:color w:val="000000"/>
              </w:rPr>
              <w:t>ЗПР)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Особенности психофизического развития детей 4-го года жизни.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64303">
              <w:rPr>
                <w:i/>
                <w:iCs/>
                <w:color w:val="000000"/>
              </w:rPr>
              <w:t>Помощь родителей дошкольному учреждению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i/>
                <w:iCs/>
                <w:color w:val="000000"/>
              </w:rPr>
              <w:t xml:space="preserve"> - </w:t>
            </w:r>
            <w:r w:rsidRPr="00964303">
              <w:rPr>
                <w:color w:val="000000"/>
              </w:rPr>
              <w:t>Помощь в оснащении предметно-развивающей среды групп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 w:rsidRPr="00964303">
              <w:rPr>
                <w:color w:val="000000"/>
              </w:rPr>
              <w:t xml:space="preserve">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 xml:space="preserve">Заведующий МДОУ 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Волошина О.И.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Ст.воспитатель</w:t>
            </w:r>
            <w:proofErr w:type="spellEnd"/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Хазова</w:t>
            </w:r>
            <w:proofErr w:type="spellEnd"/>
            <w:r>
              <w:rPr>
                <w:color w:val="000000"/>
              </w:rPr>
              <w:t xml:space="preserve"> М.Г.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учитель</w:t>
            </w:r>
            <w:proofErr w:type="gramEnd"/>
            <w:r>
              <w:rPr>
                <w:color w:val="000000"/>
              </w:rPr>
              <w:t>-логопед Суханова И.А.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r w:rsidRPr="00964303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 групп</w:t>
            </w:r>
            <w:r w:rsidRPr="00964303">
              <w:rPr>
                <w:color w:val="000000"/>
              </w:rPr>
              <w:t xml:space="preserve"> 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учитель</w:t>
            </w:r>
            <w:proofErr w:type="gramEnd"/>
            <w:r>
              <w:t xml:space="preserve">-дефектолог </w:t>
            </w:r>
            <w:proofErr w:type="spellStart"/>
            <w:r>
              <w:t>Вяльцева</w:t>
            </w:r>
            <w:proofErr w:type="spellEnd"/>
            <w:r>
              <w:t xml:space="preserve"> Н.В.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 xml:space="preserve">Воспитатели групп, родители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262D" w:rsidTr="00185D8A">
        <w:tblPrEx>
          <w:tblCellMar>
            <w:top w:w="0" w:type="dxa"/>
            <w:bottom w:w="0" w:type="dxa"/>
          </w:tblCellMar>
        </w:tblPrEx>
        <w:trPr>
          <w:trHeight w:val="4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  <w:p w:rsidR="00F6262D" w:rsidRDefault="00F6262D" w:rsidP="00185D8A"/>
          <w:p w:rsidR="00F6262D" w:rsidRDefault="00F6262D" w:rsidP="00185D8A">
            <w:r>
              <w:t>5.1</w:t>
            </w:r>
          </w:p>
          <w:p w:rsidR="00F6262D" w:rsidRPr="009F2EB9" w:rsidRDefault="00F6262D" w:rsidP="00185D8A"/>
          <w:p w:rsidR="00F6262D" w:rsidRDefault="00F6262D" w:rsidP="00185D8A"/>
          <w:p w:rsidR="00F6262D" w:rsidRDefault="00F6262D" w:rsidP="00185D8A">
            <w:r>
              <w:t>5.2</w:t>
            </w:r>
          </w:p>
          <w:p w:rsidR="00F6262D" w:rsidRPr="009F2EB9" w:rsidRDefault="00F6262D" w:rsidP="00185D8A"/>
          <w:p w:rsidR="00F6262D" w:rsidRDefault="00F6262D" w:rsidP="00185D8A"/>
          <w:p w:rsidR="00F6262D" w:rsidRDefault="00F6262D" w:rsidP="00185D8A">
            <w:r>
              <w:t>5.3</w:t>
            </w:r>
          </w:p>
          <w:p w:rsidR="00F6262D" w:rsidRPr="009F2EB9" w:rsidRDefault="00F6262D" w:rsidP="00185D8A"/>
          <w:p w:rsidR="00F6262D" w:rsidRDefault="00F6262D" w:rsidP="00185D8A"/>
          <w:p w:rsidR="00F6262D" w:rsidRPr="009F2EB9" w:rsidRDefault="00F6262D" w:rsidP="00185D8A">
            <w:r>
              <w:t>5.4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CA4">
              <w:rPr>
                <w:b/>
                <w:color w:val="000000"/>
              </w:rPr>
              <w:t>Педагогическое просвещение родителей</w:t>
            </w:r>
          </w:p>
          <w:p w:rsidR="00F6262D" w:rsidRPr="00F56CA4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F2EB9">
              <w:rPr>
                <w:color w:val="000000"/>
              </w:rPr>
              <w:t>-</w:t>
            </w:r>
            <w:r w:rsidRPr="00F56CA4">
              <w:rPr>
                <w:b/>
                <w:color w:val="000000"/>
              </w:rPr>
              <w:t xml:space="preserve"> </w:t>
            </w:r>
            <w:r w:rsidRPr="00F56CA4">
              <w:rPr>
                <w:color w:val="000000"/>
              </w:rPr>
              <w:t>Оформление</w:t>
            </w:r>
            <w:r w:rsidRPr="00964303">
              <w:rPr>
                <w:color w:val="000000"/>
              </w:rPr>
              <w:t xml:space="preserve"> тематического стенда «</w:t>
            </w:r>
            <w:r>
              <w:rPr>
                <w:color w:val="000000"/>
              </w:rPr>
              <w:t>Гражданско-правовое воспитание детей дошкольного возраста</w:t>
            </w:r>
            <w:r w:rsidRPr="00964303">
              <w:rPr>
                <w:color w:val="000000"/>
              </w:rPr>
              <w:t xml:space="preserve">»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64303">
              <w:rPr>
                <w:color w:val="000000"/>
              </w:rPr>
              <w:t>Шпаргалки для родителей (наглядная информация в групповом помещении) «</w:t>
            </w:r>
            <w:r>
              <w:rPr>
                <w:color w:val="000000"/>
              </w:rPr>
              <w:t>Знать и понимать ребёнка. Адаптация в детском саду</w:t>
            </w:r>
            <w:r w:rsidRPr="00964303">
              <w:rPr>
                <w:color w:val="000000"/>
              </w:rPr>
              <w:t>»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 xml:space="preserve">- Консультация «Роль и </w:t>
            </w:r>
            <w:r>
              <w:rPr>
                <w:color w:val="000000"/>
              </w:rPr>
              <w:t xml:space="preserve">место игры в </w:t>
            </w:r>
            <w:proofErr w:type="gramStart"/>
            <w:r>
              <w:rPr>
                <w:color w:val="000000"/>
              </w:rPr>
              <w:t xml:space="preserve">психическом </w:t>
            </w:r>
            <w:r w:rsidRPr="00964303">
              <w:rPr>
                <w:color w:val="000000"/>
              </w:rPr>
              <w:t xml:space="preserve"> и</w:t>
            </w:r>
            <w:proofErr w:type="gramEnd"/>
            <w:r w:rsidRPr="00964303">
              <w:rPr>
                <w:color w:val="000000"/>
              </w:rPr>
              <w:t xml:space="preserve"> интеллектуальном развитии дошкольников»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64303">
              <w:rPr>
                <w:color w:val="000000"/>
              </w:rPr>
              <w:t>Проведение консульта</w:t>
            </w:r>
            <w:r>
              <w:rPr>
                <w:color w:val="000000"/>
              </w:rPr>
              <w:t xml:space="preserve">ционного </w:t>
            </w:r>
            <w:proofErr w:type="gramStart"/>
            <w:r>
              <w:rPr>
                <w:color w:val="000000"/>
              </w:rPr>
              <w:t>дня  (</w:t>
            </w:r>
            <w:proofErr w:type="gramEnd"/>
            <w:r>
              <w:rPr>
                <w:color w:val="000000"/>
              </w:rPr>
              <w:t>1 ра</w:t>
            </w:r>
            <w:r w:rsidRPr="00964303">
              <w:rPr>
                <w:color w:val="000000"/>
              </w:rPr>
              <w:t xml:space="preserve">з в месяц) </w:t>
            </w:r>
            <w:r>
              <w:rPr>
                <w:color w:val="000000"/>
              </w:rPr>
              <w:t>«</w:t>
            </w:r>
            <w:r w:rsidRPr="00964303">
              <w:rPr>
                <w:color w:val="000000"/>
              </w:rPr>
              <w:t>Если</w:t>
            </w:r>
            <w:r>
              <w:rPr>
                <w:color w:val="000000"/>
              </w:rPr>
              <w:t xml:space="preserve"> Вас и у вашего ребенка есть проблемы</w:t>
            </w:r>
            <w:r w:rsidRPr="00964303">
              <w:rPr>
                <w:color w:val="000000"/>
              </w:rPr>
              <w:t>, ждем ваших вопросов</w:t>
            </w:r>
            <w:r>
              <w:rPr>
                <w:color w:val="000000"/>
              </w:rPr>
              <w:t>».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воспитатели</w:t>
            </w:r>
            <w:proofErr w:type="gramEnd"/>
            <w:r>
              <w:rPr>
                <w:color w:val="000000"/>
              </w:rPr>
              <w:t xml:space="preserve"> групп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воспитатели</w:t>
            </w:r>
            <w:proofErr w:type="gramEnd"/>
            <w:r>
              <w:rPr>
                <w:color w:val="000000"/>
              </w:rPr>
              <w:t xml:space="preserve"> групп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узкой </w:t>
            </w:r>
            <w:r w:rsidRPr="00964303">
              <w:rPr>
                <w:color w:val="000000"/>
              </w:rPr>
              <w:t xml:space="preserve">       направленности</w:t>
            </w:r>
          </w:p>
        </w:tc>
      </w:tr>
      <w:tr w:rsidR="00F6262D" w:rsidTr="00185D8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6262D" w:rsidRDefault="00F6262D" w:rsidP="00185D8A">
            <w:pPr>
              <w:rPr>
                <w:b/>
              </w:rPr>
            </w:pPr>
            <w:r w:rsidRPr="009F2EB9">
              <w:rPr>
                <w:b/>
              </w:rPr>
              <w:t>6</w:t>
            </w:r>
          </w:p>
          <w:p w:rsidR="00F6262D" w:rsidRDefault="00F6262D" w:rsidP="00185D8A"/>
          <w:p w:rsidR="00F6262D" w:rsidRPr="009F2EB9" w:rsidRDefault="00F6262D" w:rsidP="00185D8A">
            <w:r>
              <w:t>6.1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CA4">
              <w:rPr>
                <w:b/>
                <w:color w:val="000000"/>
              </w:rPr>
              <w:t>ВНЕШНИЕ СВЯЗИ</w:t>
            </w:r>
          </w:p>
          <w:p w:rsidR="00F6262D" w:rsidRPr="00F56CA4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6262D" w:rsidRPr="009F2EB9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F2EB9">
              <w:rPr>
                <w:i/>
                <w:color w:val="000000"/>
              </w:rPr>
              <w:t>Сотрудничество с культурно-массовыми организациями города Краснодара:</w:t>
            </w:r>
          </w:p>
          <w:p w:rsidR="00F6262D" w:rsidRPr="00FF47D8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 Краснодарский   театр кукол «Коломбина» представление, посвященное Дню Знаний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Ст. воспитатель 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Хазова</w:t>
            </w:r>
            <w:proofErr w:type="spellEnd"/>
            <w:r>
              <w:rPr>
                <w:color w:val="000000"/>
              </w:rPr>
              <w:t xml:space="preserve"> М.Г.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262D" w:rsidTr="00185D8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  <w:p w:rsidR="00F6262D" w:rsidRPr="00762A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:rsidR="00F6262D" w:rsidRPr="009F2EB9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F2EB9">
              <w:rPr>
                <w:bCs/>
                <w:color w:val="000000"/>
              </w:rPr>
              <w:t>7.1.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6262D" w:rsidRPr="009F2EB9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F2EB9">
              <w:rPr>
                <w:bCs/>
                <w:color w:val="000000"/>
              </w:rPr>
              <w:t>7.2. 7.3.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2EB9">
              <w:rPr>
                <w:bCs/>
                <w:color w:val="000000"/>
              </w:rPr>
              <w:t>7.4.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CA4">
              <w:rPr>
                <w:b/>
                <w:color w:val="000000"/>
              </w:rPr>
              <w:t>АДМИНИСТРАТИВНО-ХОЗЯЙСТВЕННАЯ РАБОТА</w:t>
            </w:r>
          </w:p>
          <w:p w:rsidR="00F6262D" w:rsidRPr="00762A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Подготов</w:t>
            </w:r>
            <w:r w:rsidRPr="00964303">
              <w:rPr>
                <w:color w:val="000000"/>
              </w:rPr>
              <w:t>ка к началу учебного года (привед</w:t>
            </w:r>
            <w:r>
              <w:rPr>
                <w:color w:val="000000"/>
              </w:rPr>
              <w:t xml:space="preserve">ение мебели </w:t>
            </w:r>
            <w:proofErr w:type="gramStart"/>
            <w:r>
              <w:rPr>
                <w:color w:val="000000"/>
              </w:rPr>
              <w:t xml:space="preserve">в </w:t>
            </w:r>
            <w:r w:rsidRPr="00964303">
              <w:rPr>
                <w:color w:val="000000"/>
              </w:rPr>
              <w:t xml:space="preserve"> соотв</w:t>
            </w:r>
            <w:r>
              <w:rPr>
                <w:color w:val="000000"/>
              </w:rPr>
              <w:t>е</w:t>
            </w:r>
            <w:r w:rsidRPr="00964303">
              <w:rPr>
                <w:color w:val="000000"/>
              </w:rPr>
              <w:t>тс</w:t>
            </w:r>
            <w:r>
              <w:rPr>
                <w:color w:val="000000"/>
              </w:rPr>
              <w:t>твие</w:t>
            </w:r>
            <w:proofErr w:type="gramEnd"/>
            <w:r>
              <w:rPr>
                <w:color w:val="000000"/>
              </w:rPr>
              <w:t xml:space="preserve"> </w:t>
            </w:r>
            <w:r w:rsidRPr="00964303">
              <w:rPr>
                <w:color w:val="000000"/>
              </w:rPr>
              <w:t>ростовы</w:t>
            </w:r>
            <w:r>
              <w:rPr>
                <w:color w:val="000000"/>
              </w:rPr>
              <w:t xml:space="preserve">м показателям детей по итогам </w:t>
            </w:r>
            <w:r w:rsidRPr="00964303">
              <w:rPr>
                <w:color w:val="000000"/>
              </w:rPr>
              <w:t xml:space="preserve">антропометрии) 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64303">
              <w:rPr>
                <w:color w:val="000000"/>
              </w:rPr>
              <w:t>Проверка санитарного сос</w:t>
            </w:r>
            <w:r>
              <w:rPr>
                <w:color w:val="000000"/>
              </w:rPr>
              <w:t>тояни</w:t>
            </w:r>
            <w:r w:rsidRPr="00964303">
              <w:rPr>
                <w:color w:val="000000"/>
              </w:rPr>
              <w:t>я групп и участков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64303">
              <w:rPr>
                <w:color w:val="000000"/>
              </w:rPr>
              <w:t xml:space="preserve">Работа с </w:t>
            </w:r>
            <w:r>
              <w:rPr>
                <w:color w:val="000000"/>
              </w:rPr>
              <w:t>ХЭГ</w:t>
            </w:r>
            <w:r w:rsidRPr="00964303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ЦБ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Pr="00F56CA4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6CA4">
              <w:rPr>
                <w:b/>
                <w:color w:val="000000"/>
              </w:rPr>
              <w:t>Работа с кадрами</w:t>
            </w:r>
          </w:p>
          <w:p w:rsidR="00F6262D" w:rsidRPr="00762A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62A6B">
              <w:rPr>
                <w:i/>
                <w:color w:val="000000"/>
              </w:rPr>
              <w:t xml:space="preserve">1. Работа </w:t>
            </w:r>
            <w:r>
              <w:rPr>
                <w:i/>
                <w:color w:val="000000"/>
              </w:rPr>
              <w:t>старшего воспитателя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состояние графиков контроля</w:t>
            </w:r>
            <w:r>
              <w:rPr>
                <w:color w:val="000000"/>
              </w:rPr>
              <w:t>;</w:t>
            </w:r>
            <w:r w:rsidRPr="00964303"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работа в методическом кабинете, методическое оснащение педагогического процесса</w:t>
            </w:r>
            <w:r>
              <w:rPr>
                <w:color w:val="000000"/>
              </w:rPr>
              <w:t>;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графики работы педагогов</w:t>
            </w:r>
            <w:r>
              <w:rPr>
                <w:color w:val="000000"/>
              </w:rPr>
              <w:t>.</w:t>
            </w:r>
          </w:p>
          <w:p w:rsidR="00F6262D" w:rsidRPr="00762A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6262D" w:rsidRPr="00762A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64303">
              <w:rPr>
                <w:color w:val="000000"/>
              </w:rPr>
              <w:t xml:space="preserve"> </w:t>
            </w:r>
            <w:r w:rsidRPr="00762A6B">
              <w:rPr>
                <w:i/>
                <w:color w:val="000000"/>
              </w:rPr>
              <w:t>2. Работа заместителя заведующего по АХР: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ведение документации</w:t>
            </w:r>
            <w:r>
              <w:rPr>
                <w:color w:val="000000"/>
              </w:rPr>
              <w:t>;</w:t>
            </w:r>
            <w:r w:rsidRPr="00964303"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оформление заявок, счетов, договоров</w:t>
            </w:r>
            <w:r>
              <w:rPr>
                <w:color w:val="000000"/>
              </w:rPr>
              <w:t>;</w:t>
            </w:r>
            <w:r w:rsidRPr="00964303">
              <w:rPr>
                <w:color w:val="000000"/>
              </w:rPr>
              <w:t xml:space="preserve"> 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обеспечение моющими средствами, дезинфицирующими веществами, уборо</w:t>
            </w:r>
            <w:r w:rsidRPr="00964303">
              <w:rPr>
                <w:color w:val="000000"/>
              </w:rPr>
              <w:softHyphen/>
              <w:t>чным инвентарем</w:t>
            </w:r>
            <w:r>
              <w:rPr>
                <w:color w:val="000000"/>
              </w:rPr>
              <w:t>;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своевременная доставка приобретенных товаров и оборудования</w:t>
            </w:r>
            <w:r>
              <w:rPr>
                <w:color w:val="000000"/>
              </w:rPr>
              <w:t>;</w:t>
            </w:r>
            <w:r w:rsidRPr="00964303"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состояние внутренних и внешних помещений д</w:t>
            </w:r>
            <w:r>
              <w:rPr>
                <w:color w:val="000000"/>
              </w:rPr>
              <w:t>етского сада; складов, подвалов;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64303">
              <w:rPr>
                <w:color w:val="000000"/>
              </w:rPr>
              <w:t xml:space="preserve">образцовое содержание территории дошкольного учреждения и прилегающей </w:t>
            </w:r>
            <w:r>
              <w:rPr>
                <w:color w:val="000000"/>
              </w:rPr>
              <w:t>территории.</w:t>
            </w:r>
            <w:r w:rsidRPr="00964303">
              <w:rPr>
                <w:color w:val="000000"/>
              </w:rPr>
              <w:t xml:space="preserve">   </w:t>
            </w:r>
          </w:p>
          <w:p w:rsidR="00F6262D" w:rsidRPr="00762A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6262D" w:rsidRPr="00762A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62A6B">
              <w:rPr>
                <w:i/>
                <w:color w:val="000000"/>
              </w:rPr>
              <w:t xml:space="preserve">3. Работа медицинского блока:          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контроль санитарного состоянья групп, пищеблока, подсобных помещений, территории</w:t>
            </w:r>
            <w:r>
              <w:rPr>
                <w:color w:val="000000"/>
              </w:rPr>
              <w:t>;</w:t>
            </w:r>
            <w:r w:rsidRPr="00964303"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контроль физического развития и состояния здоровья детей</w:t>
            </w:r>
            <w:r>
              <w:rPr>
                <w:color w:val="000000"/>
              </w:rPr>
              <w:t>;</w:t>
            </w:r>
            <w:r w:rsidRPr="00964303"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lastRenderedPageBreak/>
              <w:t>- составление десятидневного меню, меню-раскладок, выполнение натуральных норм потребления продуктов</w:t>
            </w:r>
            <w:r>
              <w:rPr>
                <w:color w:val="000000"/>
              </w:rPr>
              <w:t>;</w:t>
            </w:r>
            <w:r w:rsidRPr="00964303"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 xml:space="preserve">- работа с актами ГУ </w:t>
            </w:r>
            <w:proofErr w:type="spellStart"/>
            <w:r w:rsidRPr="00964303">
              <w:rPr>
                <w:color w:val="000000"/>
              </w:rPr>
              <w:t>Роспотребнадзора</w:t>
            </w:r>
            <w:proofErr w:type="spellEnd"/>
            <w:r>
              <w:rPr>
                <w:color w:val="000000"/>
              </w:rPr>
              <w:t>.</w:t>
            </w:r>
          </w:p>
          <w:p w:rsidR="00F6262D" w:rsidRPr="00762A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6262D" w:rsidRPr="00762A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64303">
              <w:rPr>
                <w:color w:val="000000"/>
              </w:rPr>
              <w:t xml:space="preserve"> </w:t>
            </w:r>
            <w:r w:rsidRPr="00762A6B">
              <w:rPr>
                <w:i/>
                <w:color w:val="000000"/>
              </w:rPr>
              <w:t>4. Работа кладовщика: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- ведение документации;</w:t>
            </w:r>
            <w:r w:rsidRPr="00964303">
              <w:rPr>
                <w:color w:val="000000"/>
              </w:rPr>
              <w:t xml:space="preserve">          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завоз продуктов пита</w:t>
            </w:r>
            <w:r>
              <w:rPr>
                <w:color w:val="000000"/>
              </w:rPr>
              <w:t xml:space="preserve">ния, контроль их </w:t>
            </w:r>
            <w:r w:rsidRPr="00964303">
              <w:rPr>
                <w:color w:val="000000"/>
              </w:rPr>
              <w:t>качества, соблюдение условий хранения</w:t>
            </w:r>
            <w:r>
              <w:rPr>
                <w:color w:val="000000"/>
              </w:rPr>
              <w:t>;</w:t>
            </w:r>
            <w:r w:rsidRPr="00964303"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работа с централизованной бухгалтерией</w:t>
            </w:r>
            <w:r>
              <w:rPr>
                <w:color w:val="000000"/>
              </w:rPr>
              <w:t>.</w:t>
            </w:r>
          </w:p>
          <w:p w:rsidR="00F6262D" w:rsidRPr="00762A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6262D" w:rsidRPr="00762A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62A6B">
              <w:rPr>
                <w:i/>
                <w:color w:val="000000"/>
              </w:rPr>
              <w:t xml:space="preserve">5. Работа пищеблока:     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санитарное состояние пищеблока</w:t>
            </w:r>
            <w:r>
              <w:rPr>
                <w:color w:val="000000"/>
              </w:rPr>
              <w:t>;</w:t>
            </w:r>
            <w:r w:rsidRPr="00964303"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участие в составлении десятидневного меню, меню-раскладок</w:t>
            </w:r>
            <w:r>
              <w:rPr>
                <w:color w:val="000000"/>
              </w:rPr>
              <w:t>;</w:t>
            </w:r>
            <w:r w:rsidRPr="00964303"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соблюдение норм выдачи готовой продукции</w:t>
            </w:r>
            <w:r>
              <w:rPr>
                <w:color w:val="000000"/>
              </w:rPr>
              <w:t>.</w:t>
            </w:r>
          </w:p>
          <w:p w:rsidR="00F6262D" w:rsidRPr="00762A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64303">
              <w:rPr>
                <w:color w:val="000000"/>
              </w:rPr>
              <w:t xml:space="preserve"> </w:t>
            </w:r>
          </w:p>
          <w:p w:rsidR="00F6262D" w:rsidRPr="00762A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62A6B">
              <w:rPr>
                <w:i/>
                <w:color w:val="000000"/>
              </w:rPr>
              <w:t xml:space="preserve">6. Работа с обслуживающим персоналом: 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консультац</w:t>
            </w:r>
            <w:r>
              <w:rPr>
                <w:color w:val="000000"/>
              </w:rPr>
              <w:t>ии: «Роль младшего воспитателя в</w:t>
            </w:r>
            <w:r w:rsidRPr="00964303">
              <w:rPr>
                <w:color w:val="000000"/>
              </w:rPr>
              <w:t xml:space="preserve"> организации режимных моментов»</w:t>
            </w:r>
            <w:r>
              <w:rPr>
                <w:color w:val="000000"/>
              </w:rPr>
              <w:t>;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инструктажи: вводный, по охране жизни и здоровья детей, по правилам пожарной безопасност</w:t>
            </w:r>
            <w:r>
              <w:rPr>
                <w:color w:val="000000"/>
              </w:rPr>
              <w:t xml:space="preserve">и, охране труда, по выполнению </w:t>
            </w:r>
            <w:proofErr w:type="spellStart"/>
            <w:r>
              <w:rPr>
                <w:color w:val="000000"/>
              </w:rPr>
              <w:t>с</w:t>
            </w:r>
            <w:r w:rsidRPr="00964303">
              <w:rPr>
                <w:color w:val="000000"/>
              </w:rPr>
              <w:t>анэпидрежима</w:t>
            </w:r>
            <w:proofErr w:type="spellEnd"/>
            <w:r>
              <w:rPr>
                <w:color w:val="000000"/>
              </w:rPr>
              <w:t>;</w:t>
            </w:r>
            <w:r w:rsidRPr="00964303"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4303">
              <w:rPr>
                <w:color w:val="000000"/>
              </w:rPr>
              <w:t>- беседы: «Требования к се</w:t>
            </w:r>
            <w:r>
              <w:rPr>
                <w:color w:val="000000"/>
              </w:rPr>
              <w:t xml:space="preserve">рвировке стола», </w:t>
            </w:r>
            <w:r w:rsidRPr="00964303">
              <w:rPr>
                <w:color w:val="000000"/>
              </w:rPr>
              <w:t xml:space="preserve">«Организация </w:t>
            </w:r>
            <w:r>
              <w:rPr>
                <w:color w:val="000000"/>
              </w:rPr>
              <w:t>оздоровительно-профилактических мероприятий</w:t>
            </w:r>
            <w:r w:rsidRPr="00964303">
              <w:rPr>
                <w:color w:val="000000"/>
              </w:rPr>
              <w:t xml:space="preserve"> в детском саду»</w:t>
            </w:r>
            <w:r>
              <w:rPr>
                <w:color w:val="000000"/>
              </w:rPr>
              <w:t>.</w:t>
            </w:r>
            <w:r w:rsidRPr="009643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Pr="00762A6B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заместитель</w:t>
            </w:r>
            <w:proofErr w:type="gramEnd"/>
            <w:r>
              <w:rPr>
                <w:color w:val="000000"/>
              </w:rPr>
              <w:t xml:space="preserve"> заведующего по АХР Антонова О.А.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</w:t>
            </w:r>
            <w:r w:rsidRPr="00964303">
              <w:rPr>
                <w:color w:val="000000"/>
              </w:rPr>
              <w:t>медсестра</w:t>
            </w:r>
            <w:proofErr w:type="spellEnd"/>
            <w:r w:rsidRPr="009643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Чулкова Л.А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Хазова</w:t>
            </w:r>
            <w:proofErr w:type="spellEnd"/>
            <w:r>
              <w:rPr>
                <w:color w:val="000000"/>
              </w:rPr>
              <w:t xml:space="preserve"> М.Г.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заместитель</w:t>
            </w:r>
            <w:proofErr w:type="gramEnd"/>
            <w:r>
              <w:rPr>
                <w:color w:val="000000"/>
              </w:rPr>
              <w:t xml:space="preserve"> заведующего по АХР Антонова О.А.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Pr="00964303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</w:t>
            </w:r>
            <w:r w:rsidRPr="00964303">
              <w:rPr>
                <w:color w:val="000000"/>
              </w:rPr>
              <w:t>медсестра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Чулкова Л.А.  </w:t>
            </w:r>
          </w:p>
          <w:p w:rsidR="00F6262D" w:rsidRPr="00DB4D8F" w:rsidRDefault="00F6262D" w:rsidP="00185D8A"/>
          <w:p w:rsidR="00F6262D" w:rsidRPr="00DB4D8F" w:rsidRDefault="00F6262D" w:rsidP="00185D8A"/>
          <w:p w:rsidR="00F6262D" w:rsidRPr="00DB4D8F" w:rsidRDefault="00F6262D" w:rsidP="00185D8A"/>
          <w:p w:rsidR="00F6262D" w:rsidRDefault="00F6262D" w:rsidP="00185D8A"/>
          <w:p w:rsidR="00F6262D" w:rsidRDefault="00F6262D" w:rsidP="00185D8A">
            <w:r>
              <w:t xml:space="preserve">Кладовщик </w:t>
            </w:r>
          </w:p>
          <w:p w:rsidR="00F6262D" w:rsidRDefault="00F6262D" w:rsidP="00185D8A">
            <w:r>
              <w:t>Лосева Н.В.</w:t>
            </w:r>
          </w:p>
          <w:p w:rsidR="00F6262D" w:rsidRPr="00DB4D8F" w:rsidRDefault="00F6262D" w:rsidP="00185D8A"/>
          <w:p w:rsidR="00F6262D" w:rsidRPr="00DB4D8F" w:rsidRDefault="00F6262D" w:rsidP="00185D8A"/>
          <w:p w:rsidR="00F6262D" w:rsidRPr="00DB4D8F" w:rsidRDefault="00F6262D" w:rsidP="00185D8A"/>
          <w:p w:rsidR="00F6262D" w:rsidRDefault="00F6262D" w:rsidP="00185D8A"/>
          <w:p w:rsidR="00F6262D" w:rsidRDefault="00F6262D" w:rsidP="00185D8A">
            <w:proofErr w:type="gramStart"/>
            <w:r>
              <w:t>шеф</w:t>
            </w:r>
            <w:proofErr w:type="gramEnd"/>
            <w:r>
              <w:t xml:space="preserve">-повар </w:t>
            </w:r>
          </w:p>
          <w:p w:rsidR="00F6262D" w:rsidRDefault="00F6262D" w:rsidP="00185D8A">
            <w:proofErr w:type="spellStart"/>
            <w:r>
              <w:t>Магадова</w:t>
            </w:r>
            <w:proofErr w:type="spellEnd"/>
            <w:r>
              <w:t xml:space="preserve"> Г.Г.</w:t>
            </w:r>
          </w:p>
          <w:p w:rsidR="00F6262D" w:rsidRPr="00DB4D8F" w:rsidRDefault="00F6262D" w:rsidP="00185D8A"/>
          <w:p w:rsidR="00F6262D" w:rsidRDefault="00F6262D" w:rsidP="00185D8A"/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</w:t>
            </w:r>
            <w:r w:rsidRPr="00964303">
              <w:rPr>
                <w:color w:val="000000"/>
              </w:rPr>
              <w:t>медсестра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Чулкова Л.А.,</w:t>
            </w: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262D" w:rsidRPr="00FF47D8" w:rsidRDefault="00F6262D" w:rsidP="00185D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заместитель</w:t>
            </w:r>
            <w:proofErr w:type="gramEnd"/>
            <w:r>
              <w:rPr>
                <w:color w:val="000000"/>
              </w:rPr>
              <w:t xml:space="preserve"> заведующего по АХР Антонова О.А.</w:t>
            </w:r>
          </w:p>
        </w:tc>
      </w:tr>
      <w:bookmarkEnd w:id="0"/>
    </w:tbl>
    <w:p w:rsidR="00D6024E" w:rsidRDefault="00D6024E"/>
    <w:sectPr w:rsidR="00D6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ucida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2D"/>
    <w:rsid w:val="00D6024E"/>
    <w:rsid w:val="00F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DD5A4-3F8C-42CE-A54A-3337F604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262D"/>
    <w:pPr>
      <w:widowControl w:val="0"/>
      <w:suppressLineNumbers/>
      <w:suppressAutoHyphens/>
    </w:pPr>
    <w:rPr>
      <w:rFonts w:ascii="Thorndale AMT" w:eastAsia="Albany AMT" w:hAnsi="Thorndale AMT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1102</Words>
  <Characters>6288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2014-09-15T11:27:00Z</dcterms:created>
  <dcterms:modified xsi:type="dcterms:W3CDTF">2014-09-15T11:35:00Z</dcterms:modified>
</cp:coreProperties>
</file>